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4670C" w:rsidRPr="000D594F" w:rsidP="000D594F" w14:paraId="053C9DB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670C" w:rsidRPr="000D594F" w:rsidP="000D594F" w14:paraId="5B329C3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670C" w:rsidRPr="000D594F" w:rsidP="000D594F" w14:paraId="0C4E5CB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670C" w:rsidRPr="000D594F" w:rsidP="000D594F" w14:paraId="7D50B65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1991" w:rsidRPr="000D594F" w:rsidP="000D594F" w14:paraId="7DD5687E" w14:textId="3546EF2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594F">
        <w:rPr>
          <w:rFonts w:ascii="Times New Roman" w:hAnsi="Times New Roman" w:cs="Times New Roman"/>
          <w:b/>
          <w:bCs/>
          <w:sz w:val="24"/>
          <w:szCs w:val="24"/>
        </w:rPr>
        <w:t>Family Criminality</w:t>
      </w:r>
    </w:p>
    <w:p w:rsidR="00691991" w:rsidRPr="000D594F" w:rsidP="000D594F" w14:paraId="2352CFD8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4670C" w:rsidRPr="000D594F" w:rsidP="000D594F" w14:paraId="34584F65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4670C" w:rsidRPr="000D594F" w:rsidP="000D594F" w14:paraId="3AEAA85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>Student’s Name</w:t>
      </w:r>
    </w:p>
    <w:p w:rsidR="00C4670C" w:rsidRPr="000D594F" w:rsidP="000D594F" w14:paraId="5748D27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>Institution</w:t>
      </w:r>
    </w:p>
    <w:p w:rsidR="00C4670C" w:rsidRPr="000D594F" w:rsidP="000D594F" w14:paraId="1FC0112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C4670C" w:rsidRPr="000D594F" w:rsidP="000D594F" w14:paraId="265ED5C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>Instructor’s Name</w:t>
      </w:r>
    </w:p>
    <w:p w:rsidR="00C4670C" w:rsidRPr="000D594F" w:rsidP="000D594F" w14:paraId="1F3C914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91991" w:rsidRPr="000D594F" w:rsidP="000D594F" w14:paraId="29D224AA" w14:textId="7EA2530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594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860FD" w:rsidRPr="000D594F" w:rsidP="000D594F" w14:paraId="2712E2B8" w14:textId="3FAEA3E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594F">
        <w:rPr>
          <w:rFonts w:ascii="Times New Roman" w:hAnsi="Times New Roman" w:cs="Times New Roman"/>
          <w:b/>
          <w:bCs/>
          <w:sz w:val="24"/>
          <w:szCs w:val="24"/>
        </w:rPr>
        <w:t>Family Criminality</w:t>
      </w:r>
    </w:p>
    <w:p w:rsidR="009860FD" w:rsidRPr="000D594F" w:rsidP="000D594F" w14:paraId="6C015809" w14:textId="2B0C9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ab/>
      </w:r>
      <w:r w:rsidRPr="000D594F" w:rsidR="00F96AD4">
        <w:rPr>
          <w:rFonts w:ascii="Times New Roman" w:hAnsi="Times New Roman" w:cs="Times New Roman"/>
          <w:sz w:val="24"/>
          <w:szCs w:val="24"/>
        </w:rPr>
        <w:t xml:space="preserve">The </w:t>
      </w:r>
      <w:r w:rsidRPr="000D594F" w:rsidR="000D594F">
        <w:rPr>
          <w:rFonts w:ascii="Times New Roman" w:hAnsi="Times New Roman" w:cs="Times New Roman"/>
          <w:sz w:val="24"/>
          <w:szCs w:val="24"/>
        </w:rPr>
        <w:t>environment</w:t>
      </w:r>
      <w:r w:rsidRPr="000D594F" w:rsidR="00F96AD4">
        <w:rPr>
          <w:rFonts w:ascii="Times New Roman" w:hAnsi="Times New Roman" w:cs="Times New Roman"/>
          <w:sz w:val="24"/>
          <w:szCs w:val="24"/>
        </w:rPr>
        <w:t xml:space="preserve"> in which children grow up </w:t>
      </w:r>
      <w:r w:rsidRPr="000D594F" w:rsidR="00EF2002">
        <w:rPr>
          <w:rFonts w:ascii="Times New Roman" w:hAnsi="Times New Roman" w:cs="Times New Roman"/>
          <w:sz w:val="24"/>
          <w:szCs w:val="24"/>
        </w:rPr>
        <w:t>significantly affects their behavior</w:t>
      </w:r>
      <w:r w:rsidRPr="000D594F" w:rsidR="00427BEC">
        <w:rPr>
          <w:rFonts w:ascii="Times New Roman" w:hAnsi="Times New Roman" w:cs="Times New Roman"/>
          <w:sz w:val="24"/>
          <w:szCs w:val="24"/>
        </w:rPr>
        <w:t>.</w:t>
      </w:r>
      <w:r w:rsidRPr="000D594F" w:rsidR="00735CF0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0D594F">
        <w:rPr>
          <w:rFonts w:ascii="Times New Roman" w:hAnsi="Times New Roman" w:cs="Times New Roman"/>
          <w:sz w:val="24"/>
          <w:szCs w:val="24"/>
        </w:rPr>
        <w:t>F</w:t>
      </w:r>
      <w:r w:rsidRPr="000D594F" w:rsidR="009B2D47">
        <w:rPr>
          <w:rFonts w:ascii="Times New Roman" w:hAnsi="Times New Roman" w:cs="Times New Roman"/>
          <w:sz w:val="24"/>
          <w:szCs w:val="24"/>
        </w:rPr>
        <w:t>amily play</w:t>
      </w:r>
      <w:r w:rsidRPr="000D594F" w:rsidR="000D594F">
        <w:rPr>
          <w:rFonts w:ascii="Times New Roman" w:hAnsi="Times New Roman" w:cs="Times New Roman"/>
          <w:sz w:val="24"/>
          <w:szCs w:val="24"/>
        </w:rPr>
        <w:t>s</w:t>
      </w:r>
      <w:r w:rsidRPr="000D594F" w:rsidR="009B2D47">
        <w:rPr>
          <w:rFonts w:ascii="Times New Roman" w:hAnsi="Times New Roman" w:cs="Times New Roman"/>
          <w:sz w:val="24"/>
          <w:szCs w:val="24"/>
        </w:rPr>
        <w:t xml:space="preserve"> a crucial role in the </w:t>
      </w:r>
      <w:r w:rsidRPr="000D594F" w:rsidR="00D52CF5">
        <w:rPr>
          <w:rFonts w:ascii="Times New Roman" w:hAnsi="Times New Roman" w:cs="Times New Roman"/>
          <w:sz w:val="24"/>
          <w:szCs w:val="24"/>
        </w:rPr>
        <w:t>development of children because it presents either a risk</w:t>
      </w:r>
      <w:r w:rsidRPr="000D594F" w:rsidR="000D594F">
        <w:rPr>
          <w:rFonts w:ascii="Times New Roman" w:hAnsi="Times New Roman" w:cs="Times New Roman"/>
          <w:sz w:val="24"/>
          <w:szCs w:val="24"/>
        </w:rPr>
        <w:t>y</w:t>
      </w:r>
      <w:r w:rsidRPr="000D594F" w:rsidR="00D52CF5">
        <w:rPr>
          <w:rFonts w:ascii="Times New Roman" w:hAnsi="Times New Roman" w:cs="Times New Roman"/>
          <w:sz w:val="24"/>
          <w:szCs w:val="24"/>
        </w:rPr>
        <w:t xml:space="preserve"> environment or a </w:t>
      </w:r>
      <w:r w:rsidRPr="000D594F" w:rsidR="003A3D7F">
        <w:rPr>
          <w:rFonts w:ascii="Times New Roman" w:hAnsi="Times New Roman" w:cs="Times New Roman"/>
          <w:sz w:val="24"/>
          <w:szCs w:val="24"/>
        </w:rPr>
        <w:t xml:space="preserve">protective </w:t>
      </w:r>
      <w:r w:rsidRPr="000D594F" w:rsidR="000D594F">
        <w:rPr>
          <w:rFonts w:ascii="Times New Roman" w:hAnsi="Times New Roman" w:cs="Times New Roman"/>
          <w:sz w:val="24"/>
          <w:szCs w:val="24"/>
        </w:rPr>
        <w:t>one</w:t>
      </w:r>
      <w:r w:rsidRPr="000D594F" w:rsidR="003A3D7F">
        <w:rPr>
          <w:rFonts w:ascii="Times New Roman" w:hAnsi="Times New Roman" w:cs="Times New Roman"/>
          <w:sz w:val="24"/>
          <w:szCs w:val="24"/>
        </w:rPr>
        <w:t>.</w:t>
      </w:r>
      <w:r w:rsidRPr="000D594F" w:rsidR="00A66971">
        <w:rPr>
          <w:rFonts w:ascii="Times New Roman" w:hAnsi="Times New Roman" w:cs="Times New Roman"/>
          <w:sz w:val="24"/>
          <w:szCs w:val="24"/>
        </w:rPr>
        <w:t xml:space="preserve"> Therefore, when one is raised in a family with a criminal background then one is likely to adopt, promote and present the criminal behaviors.</w:t>
      </w:r>
      <w:r w:rsidRPr="000D594F" w:rsidR="00866385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0D594F" w:rsidR="007505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 (2019)</w:t>
      </w:r>
      <w:r w:rsidRPr="000D594F" w:rsidR="00866385">
        <w:rPr>
          <w:rFonts w:ascii="Times New Roman" w:hAnsi="Times New Roman" w:cs="Times New Roman"/>
          <w:sz w:val="24"/>
          <w:szCs w:val="24"/>
        </w:rPr>
        <w:t>,</w:t>
      </w:r>
      <w:r w:rsidRPr="000D594F" w:rsidR="000D6335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B922B8">
        <w:rPr>
          <w:rFonts w:ascii="Times New Roman" w:hAnsi="Times New Roman" w:cs="Times New Roman"/>
          <w:sz w:val="24"/>
          <w:szCs w:val="24"/>
        </w:rPr>
        <w:t>the probability of a child will engage in criminal activities increases based on the number of risks they are exposed to.</w:t>
      </w:r>
      <w:r w:rsidRPr="000D594F" w:rsidR="00F06AEC">
        <w:rPr>
          <w:rFonts w:ascii="Times New Roman" w:hAnsi="Times New Roman" w:cs="Times New Roman"/>
          <w:sz w:val="24"/>
          <w:szCs w:val="24"/>
        </w:rPr>
        <w:t xml:space="preserve"> Although research has proven that </w:t>
      </w:r>
      <w:r w:rsidRPr="000D594F" w:rsidR="007F6572">
        <w:rPr>
          <w:rFonts w:ascii="Times New Roman" w:hAnsi="Times New Roman" w:cs="Times New Roman"/>
          <w:sz w:val="24"/>
          <w:szCs w:val="24"/>
        </w:rPr>
        <w:t xml:space="preserve">when a child is raised in </w:t>
      </w:r>
      <w:r w:rsidRPr="000D594F" w:rsidR="000D594F">
        <w:rPr>
          <w:rFonts w:ascii="Times New Roman" w:hAnsi="Times New Roman" w:cs="Times New Roman"/>
          <w:sz w:val="24"/>
          <w:szCs w:val="24"/>
        </w:rPr>
        <w:t>a family with a criminal background is</w:t>
      </w:r>
      <w:r w:rsidRPr="000D594F" w:rsidR="00522A5F">
        <w:rPr>
          <w:rFonts w:ascii="Times New Roman" w:hAnsi="Times New Roman" w:cs="Times New Roman"/>
          <w:sz w:val="24"/>
          <w:szCs w:val="24"/>
        </w:rPr>
        <w:t xml:space="preserve"> likely to inherit the criminal behaviors</w:t>
      </w:r>
      <w:r w:rsidRPr="000D594F" w:rsidR="007F0589">
        <w:rPr>
          <w:rFonts w:ascii="Times New Roman" w:hAnsi="Times New Roman" w:cs="Times New Roman"/>
          <w:sz w:val="24"/>
          <w:szCs w:val="24"/>
        </w:rPr>
        <w:t xml:space="preserve">, several impacts </w:t>
      </w:r>
      <w:r w:rsidRPr="000D594F" w:rsidR="000D594F">
        <w:rPr>
          <w:rFonts w:ascii="Times New Roman" w:hAnsi="Times New Roman" w:cs="Times New Roman"/>
          <w:sz w:val="24"/>
          <w:szCs w:val="24"/>
        </w:rPr>
        <w:t>follow</w:t>
      </w:r>
      <w:r w:rsidRPr="000D594F" w:rsidR="00BD6F58">
        <w:rPr>
          <w:rFonts w:ascii="Times New Roman" w:hAnsi="Times New Roman" w:cs="Times New Roman"/>
          <w:sz w:val="24"/>
          <w:szCs w:val="24"/>
        </w:rPr>
        <w:t>. For instance</w:t>
      </w:r>
      <w:r w:rsidRPr="000D594F" w:rsidR="00A37716">
        <w:rPr>
          <w:rFonts w:ascii="Times New Roman" w:hAnsi="Times New Roman" w:cs="Times New Roman"/>
          <w:sz w:val="24"/>
          <w:szCs w:val="24"/>
        </w:rPr>
        <w:t>,</w:t>
      </w:r>
      <w:r w:rsidRPr="000D594F" w:rsidR="00BD6F58">
        <w:rPr>
          <w:rFonts w:ascii="Times New Roman" w:hAnsi="Times New Roman" w:cs="Times New Roman"/>
          <w:sz w:val="24"/>
          <w:szCs w:val="24"/>
        </w:rPr>
        <w:t xml:space="preserve"> child development morals </w:t>
      </w:r>
      <w:r w:rsidRPr="000D594F" w:rsidR="00601656">
        <w:rPr>
          <w:rFonts w:ascii="Times New Roman" w:hAnsi="Times New Roman" w:cs="Times New Roman"/>
          <w:sz w:val="24"/>
          <w:szCs w:val="24"/>
        </w:rPr>
        <w:t xml:space="preserve">are affected because the </w:t>
      </w:r>
      <w:r w:rsidRPr="000D594F" w:rsidR="00811058">
        <w:rPr>
          <w:rFonts w:ascii="Times New Roman" w:hAnsi="Times New Roman" w:cs="Times New Roman"/>
          <w:sz w:val="24"/>
          <w:szCs w:val="24"/>
        </w:rPr>
        <w:t>tendency</w:t>
      </w:r>
      <w:r w:rsidRPr="000D594F" w:rsidR="00601656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811058">
        <w:rPr>
          <w:rFonts w:ascii="Times New Roman" w:hAnsi="Times New Roman" w:cs="Times New Roman"/>
          <w:sz w:val="24"/>
          <w:szCs w:val="24"/>
        </w:rPr>
        <w:t xml:space="preserve">to commit crime </w:t>
      </w:r>
      <w:r w:rsidRPr="000D594F" w:rsidR="00D53E3B">
        <w:rPr>
          <w:rFonts w:ascii="Times New Roman" w:hAnsi="Times New Roman" w:cs="Times New Roman"/>
          <w:sz w:val="24"/>
          <w:szCs w:val="24"/>
        </w:rPr>
        <w:t>progresses</w:t>
      </w:r>
      <w:r w:rsidRPr="000D594F" w:rsidR="00811058">
        <w:rPr>
          <w:rFonts w:ascii="Times New Roman" w:hAnsi="Times New Roman" w:cs="Times New Roman"/>
          <w:sz w:val="24"/>
          <w:szCs w:val="24"/>
        </w:rPr>
        <w:t xml:space="preserve"> in </w:t>
      </w:r>
      <w:r w:rsidRPr="000D594F" w:rsidR="00D53E3B">
        <w:rPr>
          <w:rFonts w:ascii="Times New Roman" w:hAnsi="Times New Roman" w:cs="Times New Roman"/>
          <w:sz w:val="24"/>
          <w:szCs w:val="24"/>
        </w:rPr>
        <w:t>steps</w:t>
      </w:r>
      <w:r w:rsidRPr="000D594F" w:rsidR="00811058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D53E3B">
        <w:rPr>
          <w:rFonts w:ascii="Times New Roman" w:hAnsi="Times New Roman" w:cs="Times New Roman"/>
          <w:sz w:val="24"/>
          <w:szCs w:val="24"/>
        </w:rPr>
        <w:t>related</w:t>
      </w:r>
      <w:r w:rsidRPr="000D594F" w:rsidR="00811058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924F26">
        <w:rPr>
          <w:rFonts w:ascii="Times New Roman" w:hAnsi="Times New Roman" w:cs="Times New Roman"/>
          <w:sz w:val="24"/>
          <w:szCs w:val="24"/>
        </w:rPr>
        <w:t xml:space="preserve">to </w:t>
      </w:r>
      <w:r w:rsidRPr="000D594F" w:rsidR="00D53E3B">
        <w:rPr>
          <w:rFonts w:ascii="Times New Roman" w:hAnsi="Times New Roman" w:cs="Times New Roman"/>
          <w:sz w:val="24"/>
          <w:szCs w:val="24"/>
        </w:rPr>
        <w:t>key</w:t>
      </w:r>
      <w:r w:rsidRPr="000D594F" w:rsidR="00924F26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9B5875">
        <w:rPr>
          <w:rFonts w:ascii="Times New Roman" w:hAnsi="Times New Roman" w:cs="Times New Roman"/>
          <w:sz w:val="24"/>
          <w:szCs w:val="24"/>
        </w:rPr>
        <w:t xml:space="preserve">sociological and psychological </w:t>
      </w:r>
      <w:r w:rsidRPr="000D594F" w:rsidR="00427F50">
        <w:rPr>
          <w:rFonts w:ascii="Times New Roman" w:hAnsi="Times New Roman" w:cs="Times New Roman"/>
          <w:sz w:val="24"/>
          <w:szCs w:val="24"/>
        </w:rPr>
        <w:t>factors.</w:t>
      </w:r>
      <w:r w:rsidRPr="000D594F" w:rsidR="00A377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EBA" w:rsidRPr="000D594F" w:rsidP="000D594F" w14:paraId="624361CF" w14:textId="109610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ab/>
      </w:r>
      <w:r w:rsidRPr="000D594F" w:rsidR="002F031D">
        <w:rPr>
          <w:rFonts w:ascii="Times New Roman" w:hAnsi="Times New Roman" w:cs="Times New Roman"/>
          <w:sz w:val="24"/>
          <w:szCs w:val="24"/>
        </w:rPr>
        <w:t>Another impact is forming attachments within the families.</w:t>
      </w:r>
      <w:r w:rsidRPr="000D594F" w:rsidR="007E5195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312739">
        <w:rPr>
          <w:rFonts w:ascii="Times New Roman" w:hAnsi="Times New Roman" w:cs="Times New Roman"/>
          <w:sz w:val="24"/>
          <w:szCs w:val="24"/>
        </w:rPr>
        <w:t xml:space="preserve">Normally, </w:t>
      </w:r>
      <w:r w:rsidRPr="000D594F" w:rsidR="00336A07">
        <w:rPr>
          <w:rFonts w:ascii="Times New Roman" w:hAnsi="Times New Roman" w:cs="Times New Roman"/>
          <w:sz w:val="24"/>
          <w:szCs w:val="24"/>
        </w:rPr>
        <w:t xml:space="preserve">criminal behavior </w:t>
      </w:r>
      <w:r w:rsidRPr="000D594F" w:rsidR="00EC2B42">
        <w:rPr>
          <w:rFonts w:ascii="Times New Roman" w:hAnsi="Times New Roman" w:cs="Times New Roman"/>
          <w:sz w:val="24"/>
          <w:szCs w:val="24"/>
        </w:rPr>
        <w:t>b</w:t>
      </w:r>
      <w:r w:rsidRPr="000D594F" w:rsidR="00336A07">
        <w:rPr>
          <w:rFonts w:ascii="Times New Roman" w:hAnsi="Times New Roman" w:cs="Times New Roman"/>
          <w:sz w:val="24"/>
          <w:szCs w:val="24"/>
        </w:rPr>
        <w:t xml:space="preserve">egins </w:t>
      </w:r>
      <w:r w:rsidRPr="000D594F" w:rsidR="003D0926">
        <w:rPr>
          <w:rFonts w:ascii="Times New Roman" w:hAnsi="Times New Roman" w:cs="Times New Roman"/>
          <w:sz w:val="24"/>
          <w:szCs w:val="24"/>
        </w:rPr>
        <w:t xml:space="preserve">in the early stages </w:t>
      </w:r>
      <w:r w:rsidRPr="000D594F" w:rsidR="006F142F">
        <w:rPr>
          <w:rFonts w:ascii="Times New Roman" w:hAnsi="Times New Roman" w:cs="Times New Roman"/>
          <w:sz w:val="24"/>
          <w:szCs w:val="24"/>
        </w:rPr>
        <w:t>of</w:t>
      </w:r>
      <w:r w:rsidRPr="000D594F" w:rsidR="00F87D19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06335D">
        <w:rPr>
          <w:rFonts w:ascii="Times New Roman" w:hAnsi="Times New Roman" w:cs="Times New Roman"/>
          <w:sz w:val="24"/>
          <w:szCs w:val="24"/>
        </w:rPr>
        <w:t xml:space="preserve">nurturing a child </w:t>
      </w:r>
      <w:r w:rsidRPr="000D594F" w:rsidR="005F424E">
        <w:rPr>
          <w:rFonts w:ascii="Times New Roman" w:hAnsi="Times New Roman" w:cs="Times New Roman"/>
          <w:sz w:val="24"/>
          <w:szCs w:val="24"/>
        </w:rPr>
        <w:t xml:space="preserve">when </w:t>
      </w:r>
      <w:r w:rsidRPr="000D594F" w:rsidR="000D594F">
        <w:rPr>
          <w:rFonts w:ascii="Times New Roman" w:hAnsi="Times New Roman" w:cs="Times New Roman"/>
          <w:sz w:val="24"/>
          <w:szCs w:val="24"/>
        </w:rPr>
        <w:t>they lack</w:t>
      </w:r>
      <w:r w:rsidRPr="000D594F" w:rsidR="005F424E">
        <w:rPr>
          <w:rFonts w:ascii="Times New Roman" w:hAnsi="Times New Roman" w:cs="Times New Roman"/>
          <w:sz w:val="24"/>
          <w:szCs w:val="24"/>
        </w:rPr>
        <w:t xml:space="preserve"> parental love and affectio</w:t>
      </w:r>
      <w:r w:rsidRPr="000D594F" w:rsidR="00251005">
        <w:rPr>
          <w:rFonts w:ascii="Times New Roman" w:hAnsi="Times New Roman" w:cs="Times New Roman"/>
          <w:sz w:val="24"/>
          <w:szCs w:val="24"/>
        </w:rPr>
        <w:t xml:space="preserve">n. The relationship between </w:t>
      </w:r>
      <w:r w:rsidRPr="000D594F" w:rsidR="00AF28FC">
        <w:rPr>
          <w:rFonts w:ascii="Times New Roman" w:hAnsi="Times New Roman" w:cs="Times New Roman"/>
          <w:sz w:val="24"/>
          <w:szCs w:val="24"/>
        </w:rPr>
        <w:t xml:space="preserve">parents and their children plays a critical role in the development of morals to a child, however, when </w:t>
      </w:r>
      <w:r w:rsidRPr="000D594F" w:rsidR="00792FEC">
        <w:rPr>
          <w:rFonts w:ascii="Times New Roman" w:hAnsi="Times New Roman" w:cs="Times New Roman"/>
          <w:sz w:val="24"/>
          <w:szCs w:val="24"/>
        </w:rPr>
        <w:t xml:space="preserve">parents 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are </w:t>
      </w:r>
      <w:r w:rsidRPr="000D594F" w:rsidR="00792FEC">
        <w:rPr>
          <w:rFonts w:ascii="Times New Roman" w:hAnsi="Times New Roman" w:cs="Times New Roman"/>
          <w:sz w:val="24"/>
          <w:szCs w:val="24"/>
        </w:rPr>
        <w:t xml:space="preserve">always </w:t>
      </w:r>
      <w:r w:rsidRPr="000D594F" w:rsidR="000828B4">
        <w:rPr>
          <w:rFonts w:ascii="Times New Roman" w:hAnsi="Times New Roman" w:cs="Times New Roman"/>
          <w:sz w:val="24"/>
          <w:szCs w:val="24"/>
        </w:rPr>
        <w:t xml:space="preserve">quarreling then children will </w:t>
      </w:r>
      <w:r w:rsidRPr="000D594F" w:rsidR="0085610C">
        <w:rPr>
          <w:rFonts w:ascii="Times New Roman" w:hAnsi="Times New Roman" w:cs="Times New Roman"/>
          <w:sz w:val="24"/>
          <w:szCs w:val="24"/>
        </w:rPr>
        <w:t>respond</w:t>
      </w:r>
      <w:r w:rsidRPr="000D594F" w:rsidR="000828B4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85610C">
        <w:rPr>
          <w:rFonts w:ascii="Times New Roman" w:hAnsi="Times New Roman" w:cs="Times New Roman"/>
          <w:sz w:val="24"/>
          <w:szCs w:val="24"/>
        </w:rPr>
        <w:t>by being antisocial</w:t>
      </w:r>
      <w:r w:rsidRPr="000D594F" w:rsidR="00585B17">
        <w:rPr>
          <w:rFonts w:ascii="Times New Roman" w:hAnsi="Times New Roman" w:cs="Times New Roman"/>
          <w:sz w:val="24"/>
          <w:szCs w:val="24"/>
        </w:rPr>
        <w:t xml:space="preserve"> and </w:t>
      </w:r>
      <w:r w:rsidRPr="000D594F" w:rsidR="00003A0C">
        <w:rPr>
          <w:rFonts w:ascii="Times New Roman" w:hAnsi="Times New Roman" w:cs="Times New Roman"/>
          <w:sz w:val="24"/>
          <w:szCs w:val="24"/>
        </w:rPr>
        <w:t>disobeying.</w:t>
      </w:r>
      <w:r w:rsidRPr="000D594F" w:rsidR="000F3ADF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E87394">
        <w:rPr>
          <w:rFonts w:ascii="Times New Roman" w:hAnsi="Times New Roman" w:cs="Times New Roman"/>
          <w:sz w:val="24"/>
          <w:szCs w:val="24"/>
        </w:rPr>
        <w:t xml:space="preserve">Besides, </w:t>
      </w:r>
      <w:r w:rsidRPr="000D594F" w:rsidR="00C25AAB">
        <w:rPr>
          <w:rFonts w:ascii="Times New Roman" w:hAnsi="Times New Roman" w:cs="Times New Roman"/>
          <w:sz w:val="24"/>
          <w:szCs w:val="24"/>
        </w:rPr>
        <w:t>several</w:t>
      </w:r>
      <w:r w:rsidRPr="000D594F" w:rsidR="00126FBE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C25AAB">
        <w:rPr>
          <w:rFonts w:ascii="Times New Roman" w:hAnsi="Times New Roman" w:cs="Times New Roman"/>
          <w:sz w:val="24"/>
          <w:szCs w:val="24"/>
        </w:rPr>
        <w:t xml:space="preserve">traits </w:t>
      </w:r>
      <w:r w:rsidRPr="000D594F" w:rsidR="00912435">
        <w:rPr>
          <w:rFonts w:ascii="Times New Roman" w:hAnsi="Times New Roman" w:cs="Times New Roman"/>
          <w:sz w:val="24"/>
          <w:szCs w:val="24"/>
        </w:rPr>
        <w:t xml:space="preserve">of broken </w:t>
      </w:r>
      <w:r w:rsidRPr="000D594F" w:rsidR="00CA1D98">
        <w:rPr>
          <w:rFonts w:ascii="Times New Roman" w:hAnsi="Times New Roman" w:cs="Times New Roman"/>
          <w:sz w:val="24"/>
          <w:szCs w:val="24"/>
        </w:rPr>
        <w:t xml:space="preserve">families </w:t>
      </w:r>
      <w:r w:rsidRPr="000D594F" w:rsidR="00A3254F">
        <w:rPr>
          <w:rFonts w:ascii="Times New Roman" w:hAnsi="Times New Roman" w:cs="Times New Roman"/>
          <w:sz w:val="24"/>
          <w:szCs w:val="24"/>
        </w:rPr>
        <w:t xml:space="preserve">are the root cause of criminal behavior because when children are raised without a father, </w:t>
      </w:r>
      <w:r w:rsidRPr="000D594F" w:rsidR="00EC500E">
        <w:rPr>
          <w:rFonts w:ascii="Times New Roman" w:hAnsi="Times New Roman" w:cs="Times New Roman"/>
          <w:sz w:val="24"/>
          <w:szCs w:val="24"/>
        </w:rPr>
        <w:t>parental</w:t>
      </w:r>
      <w:r w:rsidRPr="000D594F" w:rsidR="00A3254F">
        <w:rPr>
          <w:rFonts w:ascii="Times New Roman" w:hAnsi="Times New Roman" w:cs="Times New Roman"/>
          <w:sz w:val="24"/>
          <w:szCs w:val="24"/>
        </w:rPr>
        <w:t xml:space="preserve"> affection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 or</w:t>
      </w:r>
      <w:r w:rsidRPr="000D594F" w:rsidR="00EC500E">
        <w:rPr>
          <w:rFonts w:ascii="Times New Roman" w:hAnsi="Times New Roman" w:cs="Times New Roman"/>
          <w:sz w:val="24"/>
          <w:szCs w:val="24"/>
        </w:rPr>
        <w:t xml:space="preserve"> criminal parents then </w:t>
      </w:r>
      <w:r w:rsidRPr="000D594F" w:rsidR="0014380D">
        <w:rPr>
          <w:rFonts w:ascii="Times New Roman" w:hAnsi="Times New Roman" w:cs="Times New Roman"/>
          <w:sz w:val="24"/>
          <w:szCs w:val="24"/>
        </w:rPr>
        <w:t>they will inherit the behavior.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 M</w:t>
      </w:r>
      <w:r w:rsidRPr="000D594F" w:rsidR="00503E04">
        <w:rPr>
          <w:rFonts w:ascii="Times New Roman" w:hAnsi="Times New Roman" w:cs="Times New Roman"/>
          <w:sz w:val="24"/>
          <w:szCs w:val="24"/>
        </w:rPr>
        <w:t xml:space="preserve">any children </w:t>
      </w:r>
      <w:r w:rsidRPr="000D594F" w:rsidR="000D594F">
        <w:rPr>
          <w:rFonts w:ascii="Times New Roman" w:hAnsi="Times New Roman" w:cs="Times New Roman"/>
          <w:sz w:val="24"/>
          <w:szCs w:val="24"/>
        </w:rPr>
        <w:t>brought up</w:t>
      </w:r>
      <w:r w:rsidRPr="000D594F" w:rsidR="00503E04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E53B48">
        <w:rPr>
          <w:rFonts w:ascii="Times New Roman" w:hAnsi="Times New Roman" w:cs="Times New Roman"/>
          <w:sz w:val="24"/>
          <w:szCs w:val="24"/>
        </w:rPr>
        <w:t xml:space="preserve">by criminal parents and observing people around them </w:t>
      </w:r>
      <w:r w:rsidRPr="000D594F" w:rsidR="00DC7D34">
        <w:rPr>
          <w:rFonts w:ascii="Times New Roman" w:hAnsi="Times New Roman" w:cs="Times New Roman"/>
          <w:sz w:val="24"/>
          <w:szCs w:val="24"/>
        </w:rPr>
        <w:t xml:space="preserve">doing </w:t>
      </w:r>
      <w:r w:rsidRPr="000D594F" w:rsidR="00421695">
        <w:rPr>
          <w:rFonts w:ascii="Times New Roman" w:hAnsi="Times New Roman" w:cs="Times New Roman"/>
          <w:sz w:val="24"/>
          <w:szCs w:val="24"/>
        </w:rPr>
        <w:t xml:space="preserve">criminal activities such as </w:t>
      </w:r>
      <w:r w:rsidRPr="000D594F" w:rsidR="0050592F">
        <w:rPr>
          <w:rFonts w:ascii="Times New Roman" w:hAnsi="Times New Roman" w:cs="Times New Roman"/>
          <w:sz w:val="24"/>
          <w:szCs w:val="24"/>
        </w:rPr>
        <w:t xml:space="preserve">sexual assault, </w:t>
      </w:r>
      <w:r w:rsidRPr="000D594F" w:rsidR="007B1D83">
        <w:rPr>
          <w:rFonts w:ascii="Times New Roman" w:hAnsi="Times New Roman" w:cs="Times New Roman"/>
          <w:sz w:val="24"/>
          <w:szCs w:val="24"/>
        </w:rPr>
        <w:t xml:space="preserve">armed robbery and car theft </w:t>
      </w:r>
      <w:r w:rsidRPr="000D594F" w:rsidR="000D594F">
        <w:rPr>
          <w:rFonts w:ascii="Times New Roman" w:hAnsi="Times New Roman" w:cs="Times New Roman"/>
          <w:sz w:val="24"/>
          <w:szCs w:val="24"/>
        </w:rPr>
        <w:t>are likely to</w:t>
      </w:r>
      <w:r w:rsidRPr="000D594F" w:rsidR="007B1D83">
        <w:rPr>
          <w:rFonts w:ascii="Times New Roman" w:hAnsi="Times New Roman" w:cs="Times New Roman"/>
          <w:sz w:val="24"/>
          <w:szCs w:val="24"/>
        </w:rPr>
        <w:t xml:space="preserve"> realize that the best way to survive is through the</w:t>
      </w:r>
      <w:r w:rsidRPr="000D594F" w:rsidR="004B0A46">
        <w:rPr>
          <w:rFonts w:ascii="Times New Roman" w:hAnsi="Times New Roman" w:cs="Times New Roman"/>
          <w:sz w:val="24"/>
          <w:szCs w:val="24"/>
        </w:rPr>
        <w:t>se activities.</w:t>
      </w:r>
      <w:r w:rsidRPr="000D594F" w:rsidR="007A0D3D">
        <w:rPr>
          <w:rFonts w:ascii="Times New Roman" w:hAnsi="Times New Roman" w:cs="Times New Roman"/>
          <w:sz w:val="24"/>
          <w:szCs w:val="24"/>
        </w:rPr>
        <w:t xml:space="preserve"> On the other hand, parents who </w:t>
      </w:r>
      <w:r w:rsidRPr="000D594F" w:rsidR="00342228">
        <w:rPr>
          <w:rFonts w:ascii="Times New Roman" w:hAnsi="Times New Roman" w:cs="Times New Roman"/>
          <w:sz w:val="24"/>
          <w:szCs w:val="24"/>
        </w:rPr>
        <w:t xml:space="preserve">are not involved in immoral activities train their children to go to church and learn the morals and ethical standards that society requires thus </w:t>
      </w:r>
      <w:r w:rsidRPr="000D594F" w:rsidR="006D29FF">
        <w:rPr>
          <w:rFonts w:ascii="Times New Roman" w:hAnsi="Times New Roman" w:cs="Times New Roman"/>
          <w:sz w:val="24"/>
          <w:szCs w:val="24"/>
        </w:rPr>
        <w:t xml:space="preserve">developing into </w:t>
      </w:r>
      <w:r w:rsidRPr="000D594F" w:rsidR="001D666D">
        <w:rPr>
          <w:rFonts w:ascii="Times New Roman" w:hAnsi="Times New Roman" w:cs="Times New Roman"/>
          <w:sz w:val="24"/>
          <w:szCs w:val="24"/>
        </w:rPr>
        <w:t xml:space="preserve">being </w:t>
      </w:r>
      <w:r w:rsidRPr="000D594F" w:rsidR="002176A5">
        <w:rPr>
          <w:rFonts w:ascii="Times New Roman" w:hAnsi="Times New Roman" w:cs="Times New Roman"/>
          <w:sz w:val="24"/>
          <w:szCs w:val="24"/>
        </w:rPr>
        <w:t>relevant individuals in society.</w:t>
      </w:r>
      <w:r w:rsidRPr="000D594F" w:rsidR="0032438D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6833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Adamczyk</w:t>
      </w:r>
      <w:r w:rsidRPr="000D594F" w:rsidR="006833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(2017)</w:t>
      </w:r>
      <w:r w:rsidRPr="000D594F" w:rsidR="0032438D">
        <w:rPr>
          <w:rFonts w:ascii="Times New Roman" w:hAnsi="Times New Roman" w:cs="Times New Roman"/>
          <w:sz w:val="24"/>
          <w:szCs w:val="24"/>
        </w:rPr>
        <w:t xml:space="preserve">, </w:t>
      </w:r>
      <w:r w:rsidRPr="000D594F" w:rsidR="000D594F">
        <w:rPr>
          <w:rFonts w:ascii="Times New Roman" w:hAnsi="Times New Roman" w:cs="Times New Roman"/>
          <w:sz w:val="24"/>
          <w:szCs w:val="24"/>
        </w:rPr>
        <w:t>argue</w:t>
      </w:r>
      <w:r w:rsidRPr="000D594F" w:rsidR="00962C9D">
        <w:rPr>
          <w:rFonts w:ascii="Times New Roman" w:hAnsi="Times New Roman" w:cs="Times New Roman"/>
          <w:sz w:val="24"/>
          <w:szCs w:val="24"/>
        </w:rPr>
        <w:t xml:space="preserve"> that </w:t>
      </w:r>
      <w:r w:rsidRPr="000D594F" w:rsidR="000D34C8">
        <w:rPr>
          <w:rFonts w:ascii="Times New Roman" w:hAnsi="Times New Roman" w:cs="Times New Roman"/>
          <w:sz w:val="24"/>
          <w:szCs w:val="24"/>
        </w:rPr>
        <w:t>twel</w:t>
      </w:r>
      <w:r w:rsidRPr="000D594F" w:rsidR="000D594F">
        <w:rPr>
          <w:rFonts w:ascii="Times New Roman" w:hAnsi="Times New Roman" w:cs="Times New Roman"/>
          <w:sz w:val="24"/>
          <w:szCs w:val="24"/>
        </w:rPr>
        <w:t>ve per</w:t>
      </w:r>
      <w:r w:rsidRPr="000D594F" w:rsidR="000D34C8">
        <w:rPr>
          <w:rFonts w:ascii="Times New Roman" w:hAnsi="Times New Roman" w:cs="Times New Roman"/>
          <w:sz w:val="24"/>
          <w:szCs w:val="24"/>
        </w:rPr>
        <w:t>cent of</w:t>
      </w:r>
      <w:r w:rsidRPr="000D594F" w:rsidR="00162891">
        <w:rPr>
          <w:rFonts w:ascii="Times New Roman" w:hAnsi="Times New Roman" w:cs="Times New Roman"/>
          <w:sz w:val="24"/>
          <w:szCs w:val="24"/>
        </w:rPr>
        <w:t xml:space="preserve"> people raised </w:t>
      </w:r>
      <w:r w:rsidRPr="000D594F" w:rsidR="00335505">
        <w:rPr>
          <w:rFonts w:ascii="Times New Roman" w:hAnsi="Times New Roman" w:cs="Times New Roman"/>
          <w:sz w:val="24"/>
          <w:szCs w:val="24"/>
        </w:rPr>
        <w:t xml:space="preserve">attending religious </w:t>
      </w:r>
      <w:r w:rsidRPr="000D594F" w:rsidR="00EE0035">
        <w:rPr>
          <w:rFonts w:ascii="Times New Roman" w:hAnsi="Times New Roman" w:cs="Times New Roman"/>
          <w:sz w:val="24"/>
          <w:szCs w:val="24"/>
        </w:rPr>
        <w:t>services</w:t>
      </w:r>
      <w:r w:rsidRPr="000D594F" w:rsidR="0034452A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066A63">
        <w:rPr>
          <w:rFonts w:ascii="Times New Roman" w:hAnsi="Times New Roman" w:cs="Times New Roman"/>
          <w:sz w:val="24"/>
          <w:szCs w:val="24"/>
        </w:rPr>
        <w:t>at least</w:t>
      </w:r>
      <w:r w:rsidRPr="000D594F" w:rsidR="0034452A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066A63">
        <w:rPr>
          <w:rFonts w:ascii="Times New Roman" w:hAnsi="Times New Roman" w:cs="Times New Roman"/>
          <w:sz w:val="24"/>
          <w:szCs w:val="24"/>
        </w:rPr>
        <w:t>once in a</w:t>
      </w:r>
      <w:r w:rsidRPr="000D594F" w:rsidR="0034452A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C34B76">
        <w:rPr>
          <w:rFonts w:ascii="Times New Roman" w:hAnsi="Times New Roman" w:cs="Times New Roman"/>
          <w:sz w:val="24"/>
          <w:szCs w:val="24"/>
        </w:rPr>
        <w:t xml:space="preserve">month </w:t>
      </w:r>
      <w:r w:rsidRPr="000D594F" w:rsidR="000C05FC">
        <w:rPr>
          <w:rFonts w:ascii="Times New Roman" w:hAnsi="Times New Roman" w:cs="Times New Roman"/>
          <w:sz w:val="24"/>
          <w:szCs w:val="24"/>
        </w:rPr>
        <w:t xml:space="preserve">having a complete family are </w:t>
      </w:r>
      <w:r w:rsidRPr="000D594F" w:rsidR="00890FF9">
        <w:rPr>
          <w:rFonts w:ascii="Times New Roman" w:hAnsi="Times New Roman" w:cs="Times New Roman"/>
          <w:sz w:val="24"/>
          <w:szCs w:val="24"/>
        </w:rPr>
        <w:t xml:space="preserve">charged by police, 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while </w:t>
      </w:r>
      <w:r w:rsidRPr="000D594F" w:rsidR="00C34B76">
        <w:rPr>
          <w:rFonts w:ascii="Times New Roman" w:hAnsi="Times New Roman" w:cs="Times New Roman"/>
          <w:sz w:val="24"/>
          <w:szCs w:val="24"/>
        </w:rPr>
        <w:t xml:space="preserve">those who did not attend are </w:t>
      </w:r>
      <w:r w:rsidRPr="000D594F" w:rsidR="000D594F">
        <w:rPr>
          <w:rFonts w:ascii="Times New Roman" w:hAnsi="Times New Roman" w:cs="Times New Roman"/>
          <w:sz w:val="24"/>
          <w:szCs w:val="24"/>
        </w:rPr>
        <w:t>about twenty-one per</w:t>
      </w:r>
      <w:r w:rsidRPr="000D594F" w:rsidR="00D5493A">
        <w:rPr>
          <w:rFonts w:ascii="Times New Roman" w:hAnsi="Times New Roman" w:cs="Times New Roman"/>
          <w:sz w:val="24"/>
          <w:szCs w:val="24"/>
        </w:rPr>
        <w:t>cent.</w:t>
      </w:r>
    </w:p>
    <w:p w:rsidR="002444AE" w:rsidRPr="000D594F" w:rsidP="000D594F" w14:paraId="312E017C" w14:textId="4A074E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ab/>
      </w:r>
      <w:r w:rsidRPr="000D594F" w:rsidR="00A853F5">
        <w:rPr>
          <w:rFonts w:ascii="Times New Roman" w:hAnsi="Times New Roman" w:cs="Times New Roman"/>
          <w:sz w:val="24"/>
          <w:szCs w:val="24"/>
        </w:rPr>
        <w:t xml:space="preserve">Consequently, children always follow the footsteps of their parents in their </w:t>
      </w:r>
      <w:r w:rsidRPr="000D594F" w:rsidR="00CD6225">
        <w:rPr>
          <w:rFonts w:ascii="Times New Roman" w:hAnsi="Times New Roman" w:cs="Times New Roman"/>
          <w:sz w:val="24"/>
          <w:szCs w:val="24"/>
        </w:rPr>
        <w:t>career</w:t>
      </w:r>
      <w:r w:rsidRPr="000D594F" w:rsidR="00A853F5">
        <w:rPr>
          <w:rFonts w:ascii="Times New Roman" w:hAnsi="Times New Roman" w:cs="Times New Roman"/>
          <w:sz w:val="24"/>
          <w:szCs w:val="24"/>
        </w:rPr>
        <w:t xml:space="preserve"> selection.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Pr="000D594F" w:rsidR="001C5528">
        <w:rPr>
          <w:rFonts w:ascii="Times New Roman" w:hAnsi="Times New Roman" w:cs="Times New Roman"/>
          <w:sz w:val="24"/>
          <w:szCs w:val="24"/>
        </w:rPr>
        <w:t xml:space="preserve">, </w:t>
      </w:r>
      <w:r w:rsidRPr="000D594F" w:rsidR="00B86A3C">
        <w:rPr>
          <w:rFonts w:ascii="Times New Roman" w:hAnsi="Times New Roman" w:cs="Times New Roman"/>
          <w:sz w:val="24"/>
          <w:szCs w:val="24"/>
        </w:rPr>
        <w:t>children whose parents are doctors stand higher chan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ces for being doctors </w:t>
      </w:r>
      <w:r w:rsidRPr="000D594F" w:rsidR="00B86A3C">
        <w:rPr>
          <w:rFonts w:ascii="Times New Roman" w:hAnsi="Times New Roman" w:cs="Times New Roman"/>
          <w:sz w:val="24"/>
          <w:szCs w:val="24"/>
        </w:rPr>
        <w:t>which is the same as those from criminal families.</w:t>
      </w:r>
      <w:r w:rsidRPr="000D594F" w:rsidR="001E1315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0D594F" w:rsidR="00C56524">
        <w:rPr>
          <w:rFonts w:ascii="Times New Roman" w:hAnsi="Times New Roman" w:cs="Times New Roman"/>
          <w:sz w:val="24"/>
          <w:szCs w:val="24"/>
        </w:rPr>
        <w:t xml:space="preserve">people grow </w:t>
      </w:r>
      <w:r w:rsidRPr="000D594F" w:rsidR="003652C5">
        <w:rPr>
          <w:rFonts w:ascii="Times New Roman" w:hAnsi="Times New Roman" w:cs="Times New Roman"/>
          <w:sz w:val="24"/>
          <w:szCs w:val="24"/>
        </w:rPr>
        <w:t>based on how they were raised</w:t>
      </w:r>
      <w:r w:rsidRPr="000D594F" w:rsidR="00962BF5">
        <w:rPr>
          <w:rFonts w:ascii="Times New Roman" w:hAnsi="Times New Roman" w:cs="Times New Roman"/>
          <w:sz w:val="24"/>
          <w:szCs w:val="24"/>
        </w:rPr>
        <w:t xml:space="preserve">, thus when raised in a family that embraces criminal activities </w:t>
      </w:r>
      <w:r w:rsidRPr="000D594F" w:rsidR="009733A6">
        <w:rPr>
          <w:rFonts w:ascii="Times New Roman" w:hAnsi="Times New Roman" w:cs="Times New Roman"/>
          <w:sz w:val="24"/>
          <w:szCs w:val="24"/>
        </w:rPr>
        <w:t>all children will grow knowing that criminal activities are one of the acceptable way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s </w:t>
      </w:r>
      <w:r w:rsidRPr="000D594F" w:rsidR="009733A6">
        <w:rPr>
          <w:rFonts w:ascii="Times New Roman" w:hAnsi="Times New Roman" w:cs="Times New Roman"/>
          <w:sz w:val="24"/>
          <w:szCs w:val="24"/>
        </w:rPr>
        <w:t>to survive.</w:t>
      </w:r>
      <w:r w:rsidRPr="000D594F" w:rsidR="006C0D45">
        <w:rPr>
          <w:rFonts w:ascii="Times New Roman" w:hAnsi="Times New Roman" w:cs="Times New Roman"/>
          <w:sz w:val="24"/>
          <w:szCs w:val="24"/>
        </w:rPr>
        <w:t xml:space="preserve"> Therefore, it is important to </w:t>
      </w:r>
      <w:r w:rsidRPr="000D594F" w:rsidR="003C6A25">
        <w:rPr>
          <w:rFonts w:ascii="Times New Roman" w:hAnsi="Times New Roman" w:cs="Times New Roman"/>
          <w:sz w:val="24"/>
          <w:szCs w:val="24"/>
        </w:rPr>
        <w:t>b</w:t>
      </w:r>
      <w:r w:rsidRPr="000D594F" w:rsidR="006C0D45">
        <w:rPr>
          <w:rFonts w:ascii="Times New Roman" w:hAnsi="Times New Roman" w:cs="Times New Roman"/>
          <w:sz w:val="24"/>
          <w:szCs w:val="24"/>
        </w:rPr>
        <w:t xml:space="preserve">reak the cycle </w:t>
      </w:r>
      <w:r w:rsidRPr="000D594F" w:rsidR="003C6A25">
        <w:rPr>
          <w:rFonts w:ascii="Times New Roman" w:hAnsi="Times New Roman" w:cs="Times New Roman"/>
          <w:sz w:val="24"/>
          <w:szCs w:val="24"/>
        </w:rPr>
        <w:t>of family criminality</w:t>
      </w:r>
      <w:r w:rsidRPr="000D594F" w:rsidR="00AA7652">
        <w:rPr>
          <w:rFonts w:ascii="Times New Roman" w:hAnsi="Times New Roman" w:cs="Times New Roman"/>
          <w:sz w:val="24"/>
          <w:szCs w:val="24"/>
        </w:rPr>
        <w:t>.</w:t>
      </w:r>
      <w:r w:rsidRPr="000D594F" w:rsidR="00E61584">
        <w:rPr>
          <w:rFonts w:ascii="Times New Roman" w:hAnsi="Times New Roman" w:cs="Times New Roman"/>
          <w:sz w:val="24"/>
          <w:szCs w:val="24"/>
        </w:rPr>
        <w:t xml:space="preserve"> Although, </w:t>
      </w:r>
      <w:r w:rsidRPr="000D594F" w:rsidR="00A82C5B">
        <w:rPr>
          <w:rFonts w:ascii="Times New Roman" w:hAnsi="Times New Roman" w:cs="Times New Roman"/>
          <w:sz w:val="24"/>
          <w:szCs w:val="24"/>
        </w:rPr>
        <w:t xml:space="preserve">breaking the cycle is important in making </w:t>
      </w:r>
      <w:r w:rsidRPr="000D594F" w:rsidR="00FC6971">
        <w:rPr>
          <w:rFonts w:ascii="Times New Roman" w:hAnsi="Times New Roman" w:cs="Times New Roman"/>
          <w:sz w:val="24"/>
          <w:szCs w:val="24"/>
        </w:rPr>
        <w:t xml:space="preserve">those family individuals realize that they have another purpose in life rather than being criminals. Also, it helps </w:t>
      </w:r>
      <w:r w:rsidRPr="000D594F" w:rsidR="00E51106">
        <w:rPr>
          <w:rFonts w:ascii="Times New Roman" w:hAnsi="Times New Roman" w:cs="Times New Roman"/>
          <w:sz w:val="24"/>
          <w:szCs w:val="24"/>
        </w:rPr>
        <w:t xml:space="preserve">criminal justice and policymakers to </w:t>
      </w:r>
      <w:r w:rsidRPr="000D594F" w:rsidR="00ED013F">
        <w:rPr>
          <w:rFonts w:ascii="Times New Roman" w:hAnsi="Times New Roman" w:cs="Times New Roman"/>
          <w:sz w:val="24"/>
          <w:szCs w:val="24"/>
        </w:rPr>
        <w:t>reduce future cases of criminals.</w:t>
      </w:r>
      <w:r w:rsidRPr="000D594F" w:rsidR="005431DF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0D594F">
        <w:rPr>
          <w:rFonts w:ascii="Times New Roman" w:hAnsi="Times New Roman" w:cs="Times New Roman"/>
          <w:sz w:val="24"/>
          <w:szCs w:val="24"/>
        </w:rPr>
        <w:t>This is well illustrated by</w:t>
      </w:r>
      <w:r w:rsidRPr="000D594F" w:rsidR="005431DF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5035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Butterfield (2018)</w:t>
      </w:r>
      <w:r w:rsidRPr="000D594F" w:rsidR="00B2747A">
        <w:rPr>
          <w:rFonts w:ascii="Times New Roman" w:hAnsi="Times New Roman" w:cs="Times New Roman"/>
          <w:sz w:val="24"/>
          <w:szCs w:val="24"/>
        </w:rPr>
        <w:t xml:space="preserve">, </w:t>
      </w:r>
      <w:r w:rsidRPr="000D594F" w:rsidR="000D594F">
        <w:rPr>
          <w:rFonts w:ascii="Times New Roman" w:hAnsi="Times New Roman" w:cs="Times New Roman"/>
          <w:sz w:val="24"/>
          <w:szCs w:val="24"/>
        </w:rPr>
        <w:t>through focusing</w:t>
      </w:r>
      <w:r w:rsidRPr="000D594F" w:rsidR="009C2212">
        <w:rPr>
          <w:rFonts w:ascii="Times New Roman" w:hAnsi="Times New Roman" w:cs="Times New Roman"/>
          <w:sz w:val="24"/>
          <w:szCs w:val="24"/>
        </w:rPr>
        <w:t xml:space="preserve"> on </w:t>
      </w:r>
      <w:r w:rsidRPr="000D594F" w:rsidR="002B3444">
        <w:rPr>
          <w:rFonts w:ascii="Times New Roman" w:hAnsi="Times New Roman" w:cs="Times New Roman"/>
          <w:sz w:val="24"/>
          <w:szCs w:val="24"/>
        </w:rPr>
        <w:t>Tracey Bogle</w:t>
      </w:r>
      <w:r w:rsidRPr="000D594F" w:rsidR="007C498F">
        <w:rPr>
          <w:rFonts w:ascii="Times New Roman" w:hAnsi="Times New Roman" w:cs="Times New Roman"/>
          <w:sz w:val="24"/>
          <w:szCs w:val="24"/>
        </w:rPr>
        <w:t xml:space="preserve"> who</w:t>
      </w:r>
      <w:r w:rsidRPr="000D594F" w:rsidR="002B3444">
        <w:rPr>
          <w:rFonts w:ascii="Times New Roman" w:hAnsi="Times New Roman" w:cs="Times New Roman"/>
          <w:sz w:val="24"/>
          <w:szCs w:val="24"/>
        </w:rPr>
        <w:t xml:space="preserve"> served 16 years in prison for assault, kidnapping and car theft. </w:t>
      </w:r>
      <w:r w:rsidRPr="000D594F" w:rsidR="00B27283">
        <w:rPr>
          <w:rFonts w:ascii="Times New Roman" w:hAnsi="Times New Roman" w:cs="Times New Roman"/>
          <w:sz w:val="24"/>
          <w:szCs w:val="24"/>
        </w:rPr>
        <w:t>T</w:t>
      </w:r>
      <w:r w:rsidRPr="000D594F" w:rsidR="009C2212">
        <w:rPr>
          <w:rFonts w:ascii="Times New Roman" w:hAnsi="Times New Roman" w:cs="Times New Roman"/>
          <w:sz w:val="24"/>
          <w:szCs w:val="24"/>
        </w:rPr>
        <w:t>he Bog</w:t>
      </w:r>
      <w:r w:rsidRPr="000D594F" w:rsidR="009A2018">
        <w:rPr>
          <w:rFonts w:ascii="Times New Roman" w:hAnsi="Times New Roman" w:cs="Times New Roman"/>
          <w:sz w:val="24"/>
          <w:szCs w:val="24"/>
        </w:rPr>
        <w:t>l</w:t>
      </w:r>
      <w:r w:rsidRPr="000D594F" w:rsidR="009C2212">
        <w:rPr>
          <w:rFonts w:ascii="Times New Roman" w:hAnsi="Times New Roman" w:cs="Times New Roman"/>
          <w:sz w:val="24"/>
          <w:szCs w:val="24"/>
        </w:rPr>
        <w:t xml:space="preserve">es family </w:t>
      </w:r>
      <w:r w:rsidRPr="000D594F" w:rsidR="007C0B5F">
        <w:rPr>
          <w:rFonts w:ascii="Times New Roman" w:hAnsi="Times New Roman" w:cs="Times New Roman"/>
          <w:sz w:val="24"/>
          <w:szCs w:val="24"/>
        </w:rPr>
        <w:t xml:space="preserve">traced back in 1920 having a </w:t>
      </w:r>
      <w:r w:rsidRPr="000D594F" w:rsidR="00022557">
        <w:rPr>
          <w:rFonts w:ascii="Times New Roman" w:hAnsi="Times New Roman" w:cs="Times New Roman"/>
          <w:sz w:val="24"/>
          <w:szCs w:val="24"/>
        </w:rPr>
        <w:t>record of criminal</w:t>
      </w:r>
      <w:r w:rsidRPr="000D594F" w:rsidR="00894190">
        <w:rPr>
          <w:rFonts w:ascii="Times New Roman" w:hAnsi="Times New Roman" w:cs="Times New Roman"/>
          <w:sz w:val="24"/>
          <w:szCs w:val="24"/>
        </w:rPr>
        <w:t>ity</w:t>
      </w:r>
      <w:r w:rsidRPr="000D594F" w:rsidR="002D2B86">
        <w:rPr>
          <w:rFonts w:ascii="Times New Roman" w:hAnsi="Times New Roman" w:cs="Times New Roman"/>
          <w:sz w:val="24"/>
          <w:szCs w:val="24"/>
        </w:rPr>
        <w:t xml:space="preserve"> stretches</w:t>
      </w:r>
      <w:r w:rsidRPr="000D594F" w:rsidR="00A32613">
        <w:rPr>
          <w:rFonts w:ascii="Times New Roman" w:hAnsi="Times New Roman" w:cs="Times New Roman"/>
          <w:sz w:val="24"/>
          <w:szCs w:val="24"/>
        </w:rPr>
        <w:t xml:space="preserve"> where her mother and father </w:t>
      </w:r>
      <w:r w:rsidRPr="000D594F" w:rsidR="00846CC5">
        <w:rPr>
          <w:rFonts w:ascii="Times New Roman" w:hAnsi="Times New Roman" w:cs="Times New Roman"/>
          <w:sz w:val="24"/>
          <w:szCs w:val="24"/>
        </w:rPr>
        <w:t xml:space="preserve">made and sold </w:t>
      </w:r>
      <w:r w:rsidRPr="000D594F" w:rsidR="00BF6C46">
        <w:rPr>
          <w:rFonts w:ascii="Times New Roman" w:hAnsi="Times New Roman" w:cs="Times New Roman"/>
          <w:sz w:val="24"/>
          <w:szCs w:val="24"/>
        </w:rPr>
        <w:t xml:space="preserve">moonshine </w:t>
      </w:r>
      <w:r w:rsidRPr="000D594F" w:rsidR="00CC40DB">
        <w:rPr>
          <w:rFonts w:ascii="Times New Roman" w:hAnsi="Times New Roman" w:cs="Times New Roman"/>
          <w:sz w:val="24"/>
          <w:szCs w:val="24"/>
        </w:rPr>
        <w:t>throughout</w:t>
      </w:r>
      <w:r w:rsidRPr="000D594F" w:rsidR="00BF6C46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CC40DB">
        <w:rPr>
          <w:rFonts w:ascii="Times New Roman" w:hAnsi="Times New Roman" w:cs="Times New Roman"/>
          <w:sz w:val="24"/>
          <w:szCs w:val="24"/>
        </w:rPr>
        <w:t>the prevention period</w:t>
      </w:r>
      <w:r w:rsidRPr="000D594F" w:rsidR="00BF6C46">
        <w:rPr>
          <w:rFonts w:ascii="Times New Roman" w:hAnsi="Times New Roman" w:cs="Times New Roman"/>
          <w:sz w:val="24"/>
          <w:szCs w:val="24"/>
        </w:rPr>
        <w:t>.</w:t>
      </w:r>
      <w:r w:rsidRPr="000D594F" w:rsidR="004C5370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4A2822">
        <w:rPr>
          <w:rFonts w:ascii="Times New Roman" w:hAnsi="Times New Roman" w:cs="Times New Roman"/>
          <w:sz w:val="24"/>
          <w:szCs w:val="24"/>
        </w:rPr>
        <w:t>He claimed that breaking the cycle ensures that</w:t>
      </w:r>
      <w:r w:rsidRPr="000D594F" w:rsidR="00A13E19">
        <w:rPr>
          <w:rFonts w:ascii="Times New Roman" w:hAnsi="Times New Roman" w:cs="Times New Roman"/>
          <w:sz w:val="24"/>
          <w:szCs w:val="24"/>
        </w:rPr>
        <w:t xml:space="preserve"> criminal behaviors stop and the next generation will not follow the act. </w:t>
      </w:r>
    </w:p>
    <w:p w:rsidR="0071043A" w:rsidRPr="000D594F" w:rsidP="000D594F" w14:paraId="0D7365EC" w14:textId="51B78D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sz w:val="24"/>
          <w:szCs w:val="24"/>
        </w:rPr>
        <w:tab/>
      </w:r>
      <w:r w:rsidRPr="000D594F" w:rsidR="00202B7A">
        <w:rPr>
          <w:rFonts w:ascii="Times New Roman" w:hAnsi="Times New Roman" w:cs="Times New Roman"/>
          <w:sz w:val="24"/>
          <w:szCs w:val="24"/>
        </w:rPr>
        <w:t xml:space="preserve">Ex-offenders </w:t>
      </w:r>
      <w:r w:rsidRPr="000D594F" w:rsidR="00ED175C">
        <w:rPr>
          <w:rFonts w:ascii="Times New Roman" w:hAnsi="Times New Roman" w:cs="Times New Roman"/>
          <w:sz w:val="24"/>
          <w:szCs w:val="24"/>
        </w:rPr>
        <w:t>face</w:t>
      </w:r>
      <w:r w:rsidRPr="000D594F" w:rsidR="00202B7A">
        <w:rPr>
          <w:rFonts w:ascii="Times New Roman" w:hAnsi="Times New Roman" w:cs="Times New Roman"/>
          <w:sz w:val="24"/>
          <w:szCs w:val="24"/>
        </w:rPr>
        <w:t xml:space="preserve"> a challenge when looking for employment opportunities.</w:t>
      </w:r>
      <w:r w:rsidRPr="000D594F" w:rsidR="00952DE4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ED175C">
        <w:rPr>
          <w:rFonts w:ascii="Times New Roman" w:hAnsi="Times New Roman" w:cs="Times New Roman"/>
          <w:sz w:val="24"/>
          <w:szCs w:val="24"/>
        </w:rPr>
        <w:t>Normally,</w:t>
      </w:r>
      <w:r w:rsidRPr="000D594F" w:rsidR="00952DE4">
        <w:rPr>
          <w:rFonts w:ascii="Times New Roman" w:hAnsi="Times New Roman" w:cs="Times New Roman"/>
          <w:sz w:val="24"/>
          <w:szCs w:val="24"/>
        </w:rPr>
        <w:t xml:space="preserve"> managers always have little or no interest in employing </w:t>
      </w:r>
      <w:r w:rsidRPr="000D594F" w:rsidR="00A42A53">
        <w:rPr>
          <w:rFonts w:ascii="Times New Roman" w:hAnsi="Times New Roman" w:cs="Times New Roman"/>
          <w:sz w:val="24"/>
          <w:szCs w:val="24"/>
        </w:rPr>
        <w:t>ex-offenders</w:t>
      </w:r>
      <w:r w:rsidRPr="000D594F" w:rsidR="00D02693">
        <w:rPr>
          <w:rFonts w:ascii="Times New Roman" w:hAnsi="Times New Roman" w:cs="Times New Roman"/>
          <w:sz w:val="24"/>
          <w:szCs w:val="24"/>
        </w:rPr>
        <w:t xml:space="preserve"> because they are viewed as </w:t>
      </w:r>
      <w:r w:rsidRPr="000D594F" w:rsidR="003956F5">
        <w:rPr>
          <w:rFonts w:ascii="Times New Roman" w:hAnsi="Times New Roman" w:cs="Times New Roman"/>
          <w:sz w:val="24"/>
          <w:szCs w:val="24"/>
        </w:rPr>
        <w:t xml:space="preserve">immoral, </w:t>
      </w:r>
      <w:r w:rsidRPr="000D594F" w:rsidR="00B436DF">
        <w:rPr>
          <w:rFonts w:ascii="Times New Roman" w:hAnsi="Times New Roman" w:cs="Times New Roman"/>
          <w:sz w:val="24"/>
          <w:szCs w:val="24"/>
        </w:rPr>
        <w:t>untrustworthy</w:t>
      </w:r>
      <w:r w:rsidRPr="000D594F" w:rsidR="00C03CE0">
        <w:rPr>
          <w:rFonts w:ascii="Times New Roman" w:hAnsi="Times New Roman" w:cs="Times New Roman"/>
          <w:sz w:val="24"/>
          <w:szCs w:val="24"/>
        </w:rPr>
        <w:t xml:space="preserve"> at the same time dangerous.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 F</w:t>
      </w:r>
      <w:r w:rsidRPr="000D594F" w:rsidR="008E7A94">
        <w:rPr>
          <w:rFonts w:ascii="Times New Roman" w:hAnsi="Times New Roman" w:cs="Times New Roman"/>
          <w:sz w:val="24"/>
          <w:szCs w:val="24"/>
        </w:rPr>
        <w:t>or example,</w:t>
      </w:r>
      <w:r w:rsidRPr="000D594F" w:rsidR="00D614E1">
        <w:rPr>
          <w:rFonts w:ascii="Times New Roman" w:hAnsi="Times New Roman" w:cs="Times New Roman"/>
          <w:sz w:val="24"/>
          <w:szCs w:val="24"/>
        </w:rPr>
        <w:t xml:space="preserve"> ex-offenders </w:t>
      </w:r>
      <w:r w:rsidRPr="000D594F" w:rsidR="00B87CCA">
        <w:rPr>
          <w:rFonts w:ascii="Times New Roman" w:hAnsi="Times New Roman" w:cs="Times New Roman"/>
          <w:sz w:val="24"/>
          <w:szCs w:val="24"/>
        </w:rPr>
        <w:t>face</w:t>
      </w:r>
      <w:r w:rsidRPr="000D594F" w:rsidR="00D614E1">
        <w:rPr>
          <w:rFonts w:ascii="Times New Roman" w:hAnsi="Times New Roman" w:cs="Times New Roman"/>
          <w:sz w:val="24"/>
          <w:szCs w:val="24"/>
        </w:rPr>
        <w:t xml:space="preserve"> a </w:t>
      </w:r>
      <w:r w:rsidRPr="000D594F" w:rsidR="00B87CCA">
        <w:rPr>
          <w:rFonts w:ascii="Times New Roman" w:hAnsi="Times New Roman" w:cs="Times New Roman"/>
          <w:sz w:val="24"/>
          <w:szCs w:val="24"/>
        </w:rPr>
        <w:t>challenge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 in creating a rapport as </w:t>
      </w:r>
      <w:r w:rsidRPr="000D594F" w:rsidR="00FE4742">
        <w:rPr>
          <w:rFonts w:ascii="Times New Roman" w:hAnsi="Times New Roman" w:cs="Times New Roman"/>
          <w:sz w:val="24"/>
          <w:szCs w:val="24"/>
        </w:rPr>
        <w:t xml:space="preserve">human resource officers </w:t>
      </w:r>
      <w:r w:rsidRPr="000D594F" w:rsidR="00393071">
        <w:rPr>
          <w:rFonts w:ascii="Times New Roman" w:hAnsi="Times New Roman" w:cs="Times New Roman"/>
          <w:sz w:val="24"/>
          <w:szCs w:val="24"/>
        </w:rPr>
        <w:t xml:space="preserve">are always willing </w:t>
      </w:r>
      <w:r w:rsidRPr="000D594F" w:rsidR="000D594F">
        <w:rPr>
          <w:rFonts w:ascii="Times New Roman" w:hAnsi="Times New Roman" w:cs="Times New Roman"/>
          <w:sz w:val="24"/>
          <w:szCs w:val="24"/>
        </w:rPr>
        <w:t>to employ</w:t>
      </w:r>
      <w:r w:rsidRPr="000D594F" w:rsidR="00393071">
        <w:rPr>
          <w:rFonts w:ascii="Times New Roman" w:hAnsi="Times New Roman" w:cs="Times New Roman"/>
          <w:sz w:val="24"/>
          <w:szCs w:val="24"/>
        </w:rPr>
        <w:t xml:space="preserve"> a person with 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skills at low wages. </w:t>
      </w:r>
      <w:r w:rsidRPr="000D594F" w:rsidR="001D1762">
        <w:rPr>
          <w:rFonts w:ascii="Times New Roman" w:hAnsi="Times New Roman" w:cs="Times New Roman"/>
          <w:sz w:val="24"/>
          <w:szCs w:val="24"/>
        </w:rPr>
        <w:t xml:space="preserve">For that reason, when they </w:t>
      </w:r>
      <w:r w:rsidRPr="000D594F" w:rsidR="0068041D">
        <w:rPr>
          <w:rFonts w:ascii="Times New Roman" w:hAnsi="Times New Roman" w:cs="Times New Roman"/>
          <w:sz w:val="24"/>
          <w:szCs w:val="24"/>
        </w:rPr>
        <w:t>f</w:t>
      </w:r>
      <w:r w:rsidRPr="000D594F" w:rsidR="001D1762">
        <w:rPr>
          <w:rFonts w:ascii="Times New Roman" w:hAnsi="Times New Roman" w:cs="Times New Roman"/>
          <w:sz w:val="24"/>
          <w:szCs w:val="24"/>
        </w:rPr>
        <w:t xml:space="preserve">ind out that </w:t>
      </w:r>
      <w:r w:rsidRPr="000D594F" w:rsidR="009133E2">
        <w:rPr>
          <w:rFonts w:ascii="Times New Roman" w:hAnsi="Times New Roman" w:cs="Times New Roman"/>
          <w:sz w:val="24"/>
          <w:szCs w:val="24"/>
        </w:rPr>
        <w:t>they are ex-offenders they will turn off the application.</w:t>
      </w:r>
      <w:r w:rsidRPr="000D594F" w:rsidR="00FD6D4B">
        <w:rPr>
          <w:rFonts w:ascii="Times New Roman" w:hAnsi="Times New Roman" w:cs="Times New Roman"/>
          <w:sz w:val="24"/>
          <w:szCs w:val="24"/>
        </w:rPr>
        <w:t xml:space="preserve"> </w:t>
      </w:r>
      <w:r w:rsidRPr="000D594F" w:rsidR="00CD07BC">
        <w:rPr>
          <w:rFonts w:ascii="Times New Roman" w:hAnsi="Times New Roman" w:cs="Times New Roman"/>
          <w:sz w:val="24"/>
          <w:szCs w:val="24"/>
        </w:rPr>
        <w:t xml:space="preserve">Just because </w:t>
      </w:r>
      <w:r w:rsidRPr="000D594F" w:rsidR="0094118B">
        <w:rPr>
          <w:rFonts w:ascii="Times New Roman" w:hAnsi="Times New Roman" w:cs="Times New Roman"/>
          <w:sz w:val="24"/>
          <w:szCs w:val="24"/>
        </w:rPr>
        <w:t xml:space="preserve">developing a </w:t>
      </w:r>
      <w:r w:rsidRPr="000D594F" w:rsidR="006055DA">
        <w:rPr>
          <w:rFonts w:ascii="Times New Roman" w:hAnsi="Times New Roman" w:cs="Times New Roman"/>
          <w:sz w:val="24"/>
          <w:szCs w:val="24"/>
        </w:rPr>
        <w:t xml:space="preserve">good rapport is a ticket for the human resource making the right decision </w:t>
      </w:r>
      <w:r w:rsidRPr="000D594F" w:rsidR="000D594F">
        <w:rPr>
          <w:rFonts w:ascii="Times New Roman" w:hAnsi="Times New Roman" w:cs="Times New Roman"/>
          <w:sz w:val="24"/>
          <w:szCs w:val="24"/>
        </w:rPr>
        <w:t>to add someone</w:t>
      </w:r>
      <w:r w:rsidRPr="000D594F" w:rsidR="0032422C">
        <w:rPr>
          <w:rFonts w:ascii="Times New Roman" w:hAnsi="Times New Roman" w:cs="Times New Roman"/>
          <w:sz w:val="24"/>
          <w:szCs w:val="24"/>
        </w:rPr>
        <w:t xml:space="preserve"> in the </w:t>
      </w:r>
      <w:r w:rsidRPr="000D594F" w:rsidR="000D594F">
        <w:rPr>
          <w:rFonts w:ascii="Times New Roman" w:hAnsi="Times New Roman" w:cs="Times New Roman"/>
          <w:sz w:val="24"/>
          <w:szCs w:val="24"/>
        </w:rPr>
        <w:t xml:space="preserve">existing </w:t>
      </w:r>
      <w:r w:rsidRPr="000D594F" w:rsidR="00FF4A9F">
        <w:rPr>
          <w:rFonts w:ascii="Times New Roman" w:hAnsi="Times New Roman" w:cs="Times New Roman"/>
          <w:sz w:val="24"/>
          <w:szCs w:val="24"/>
        </w:rPr>
        <w:t xml:space="preserve">workforce, there is a need for ex-offenders to </w:t>
      </w:r>
      <w:r w:rsidRPr="000D594F" w:rsidR="00BF71C2">
        <w:rPr>
          <w:rFonts w:ascii="Times New Roman" w:hAnsi="Times New Roman" w:cs="Times New Roman"/>
          <w:sz w:val="24"/>
          <w:szCs w:val="24"/>
        </w:rPr>
        <w:t xml:space="preserve">prove they </w:t>
      </w:r>
      <w:r w:rsidRPr="000D594F" w:rsidR="000A30BC">
        <w:rPr>
          <w:rFonts w:ascii="Times New Roman" w:hAnsi="Times New Roman" w:cs="Times New Roman"/>
          <w:sz w:val="24"/>
          <w:szCs w:val="24"/>
        </w:rPr>
        <w:t>can be trusted.</w:t>
      </w:r>
      <w:r w:rsidRPr="000D594F" w:rsidR="00064C25">
        <w:rPr>
          <w:rFonts w:ascii="Times New Roman" w:hAnsi="Times New Roman" w:cs="Times New Roman"/>
          <w:sz w:val="24"/>
          <w:szCs w:val="24"/>
        </w:rPr>
        <w:t xml:space="preserve"> Another barrier </w:t>
      </w:r>
      <w:r w:rsidRPr="000D594F" w:rsidR="003D2CDE">
        <w:rPr>
          <w:rFonts w:ascii="Times New Roman" w:hAnsi="Times New Roman" w:cs="Times New Roman"/>
          <w:sz w:val="24"/>
          <w:szCs w:val="24"/>
        </w:rPr>
        <w:t xml:space="preserve">experienced is a lack of </w:t>
      </w:r>
      <w:r w:rsidRPr="000D594F" w:rsidR="00EE504F">
        <w:rPr>
          <w:rFonts w:ascii="Times New Roman" w:hAnsi="Times New Roman" w:cs="Times New Roman"/>
          <w:sz w:val="24"/>
          <w:szCs w:val="24"/>
        </w:rPr>
        <w:t>specialized skills</w:t>
      </w:r>
      <w:r w:rsidRPr="000D594F" w:rsidR="00F6122A">
        <w:rPr>
          <w:rFonts w:ascii="Times New Roman" w:hAnsi="Times New Roman" w:cs="Times New Roman"/>
          <w:sz w:val="24"/>
          <w:szCs w:val="24"/>
        </w:rPr>
        <w:t xml:space="preserve"> (</w:t>
      </w:r>
      <w:r w:rsidRPr="000D594F" w:rsidR="00F612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Zakaria et al., 2018</w:t>
      </w:r>
      <w:r w:rsidRPr="000D594F" w:rsidR="00F6122A">
        <w:rPr>
          <w:rFonts w:ascii="Times New Roman" w:hAnsi="Times New Roman" w:cs="Times New Roman"/>
          <w:sz w:val="24"/>
          <w:szCs w:val="24"/>
        </w:rPr>
        <w:t>)</w:t>
      </w:r>
      <w:r w:rsidRPr="000D594F" w:rsidR="00EE504F">
        <w:rPr>
          <w:rFonts w:ascii="Times New Roman" w:hAnsi="Times New Roman" w:cs="Times New Roman"/>
          <w:sz w:val="24"/>
          <w:szCs w:val="24"/>
        </w:rPr>
        <w:t>.</w:t>
      </w:r>
      <w:r w:rsidRPr="000D594F" w:rsidR="00EA2A43">
        <w:rPr>
          <w:rFonts w:ascii="Times New Roman" w:hAnsi="Times New Roman" w:cs="Times New Roman"/>
          <w:sz w:val="24"/>
          <w:szCs w:val="24"/>
        </w:rPr>
        <w:t xml:space="preserve"> M</w:t>
      </w:r>
      <w:r w:rsidRPr="000D594F" w:rsidR="00EE504F">
        <w:rPr>
          <w:rFonts w:ascii="Times New Roman" w:hAnsi="Times New Roman" w:cs="Times New Roman"/>
          <w:sz w:val="24"/>
          <w:szCs w:val="24"/>
        </w:rPr>
        <w:t xml:space="preserve">ajority </w:t>
      </w:r>
      <w:r w:rsidRPr="000D594F" w:rsidR="00EE504F">
        <w:rPr>
          <w:rFonts w:ascii="Times New Roman" w:hAnsi="Times New Roman" w:cs="Times New Roman"/>
          <w:sz w:val="24"/>
          <w:szCs w:val="24"/>
        </w:rPr>
        <w:t>of ex-offenders</w:t>
      </w:r>
      <w:r w:rsidRPr="000D594F" w:rsidR="00EA2A43">
        <w:rPr>
          <w:rFonts w:ascii="Times New Roman" w:hAnsi="Times New Roman" w:cs="Times New Roman"/>
          <w:sz w:val="24"/>
          <w:szCs w:val="24"/>
        </w:rPr>
        <w:t xml:space="preserve"> do not have </w:t>
      </w:r>
      <w:r w:rsidRPr="000D594F" w:rsidR="00CD0763">
        <w:rPr>
          <w:rFonts w:ascii="Times New Roman" w:hAnsi="Times New Roman" w:cs="Times New Roman"/>
          <w:sz w:val="24"/>
          <w:szCs w:val="24"/>
        </w:rPr>
        <w:t xml:space="preserve">work experience, </w:t>
      </w:r>
      <w:r w:rsidRPr="000D594F" w:rsidR="00963341">
        <w:rPr>
          <w:rFonts w:ascii="Times New Roman" w:hAnsi="Times New Roman" w:cs="Times New Roman"/>
          <w:sz w:val="24"/>
          <w:szCs w:val="24"/>
        </w:rPr>
        <w:t xml:space="preserve">education as well as technical skills that </w:t>
      </w:r>
      <w:r w:rsidRPr="000D594F" w:rsidR="00DD04DF">
        <w:rPr>
          <w:rFonts w:ascii="Times New Roman" w:hAnsi="Times New Roman" w:cs="Times New Roman"/>
          <w:sz w:val="24"/>
          <w:szCs w:val="24"/>
        </w:rPr>
        <w:t>employers are looking for.</w:t>
      </w:r>
    </w:p>
    <w:p w:rsidR="000D594F" w14:paraId="103BD87E" w14:textId="77777777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:rsidR="00750573" w:rsidRPr="000D594F" w:rsidP="000D594F" w14:paraId="67FC5DE9" w14:textId="3FF0B425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D594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References</w:t>
      </w:r>
    </w:p>
    <w:p w:rsidR="006833B9" w:rsidRPr="000D594F" w:rsidP="000D594F" w14:paraId="247155AB" w14:textId="7180745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Adamczyk, A., Freilich, J. D., &amp; Kim, C. (2017).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Religion and crime: A systematic review and assessment of next steps. </w:t>
      </w:r>
      <w:r w:rsidRPr="000D59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Sociology </w:t>
      </w:r>
      <w:r w:rsidRPr="000D59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of Religion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D59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78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192-232.</w:t>
      </w:r>
    </w:p>
    <w:p w:rsidR="00503526" w:rsidRPr="000D594F" w:rsidP="000D594F" w14:paraId="1B55F05C" w14:textId="44DF95D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Butterfield, F. (2018).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D59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 My Father's House: A New View of how Crime Runs in the Family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Vintage.</w:t>
      </w:r>
    </w:p>
    <w:p w:rsidR="00750573" w:rsidRPr="000D594F" w:rsidP="000D594F" w14:paraId="5084D7D0" w14:textId="1362862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Jones, D. W. (2019). </w:t>
      </w:r>
      <w:r w:rsidRPr="000D59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Criminal Behaviour: Psychosocial Perspectives on Criminality and Violence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Routledge.</w:t>
      </w:r>
    </w:p>
    <w:p w:rsidR="00F6122A" w:rsidRPr="000D594F" w:rsidP="000D594F" w14:paraId="3238FD18" w14:textId="5268D8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Zakaria, S. M., Jaafar, J. R., &amp; Lazim, N. H. M. (2018).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Employment issues among ex-offenders: Difficulties in securing employ</w:t>
      </w:r>
      <w:bookmarkStart w:id="0" w:name="_GoBack"/>
      <w:bookmarkEnd w:id="0"/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ment and barriers of employment. </w:t>
      </w:r>
      <w:r w:rsidRPr="000D59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for Studies on Children, Women, Elderly and Disabled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D59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0D59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670C" w:rsidRPr="000D594F" w14:paraId="5398BE02" w14:textId="369A0E7D">
    <w:pPr>
      <w:pStyle w:val="Header"/>
      <w:rPr>
        <w:rFonts w:ascii="Times New Roman" w:hAnsi="Times New Roman" w:cs="Times New Roman"/>
        <w:sz w:val="24"/>
        <w:szCs w:val="24"/>
      </w:rPr>
    </w:pPr>
    <w:r w:rsidRPr="000D594F">
      <w:rPr>
        <w:rFonts w:ascii="Times New Roman" w:hAnsi="Times New Roman" w:cs="Times New Roman"/>
        <w:sz w:val="24"/>
        <w:szCs w:val="24"/>
      </w:rPr>
      <w:tab/>
    </w:r>
    <w:r w:rsidRPr="000D594F">
      <w:rPr>
        <w:rFonts w:ascii="Times New Roman" w:hAnsi="Times New Roman" w:cs="Times New Roman"/>
        <w:sz w:val="24"/>
        <w:szCs w:val="24"/>
      </w:rPr>
      <w:tab/>
    </w:r>
    <w:r w:rsidRPr="000D594F">
      <w:rPr>
        <w:rFonts w:ascii="Times New Roman" w:hAnsi="Times New Roman" w:cs="Times New Roman"/>
        <w:sz w:val="24"/>
        <w:szCs w:val="24"/>
      </w:rPr>
      <w:fldChar w:fldCharType="begin"/>
    </w:r>
    <w:r w:rsidRPr="000D594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D594F">
      <w:rPr>
        <w:rFonts w:ascii="Times New Roman" w:hAnsi="Times New Roman" w:cs="Times New Roman"/>
        <w:sz w:val="24"/>
        <w:szCs w:val="24"/>
      </w:rPr>
      <w:fldChar w:fldCharType="separate"/>
    </w:r>
    <w:r w:rsidR="00024A9C">
      <w:rPr>
        <w:rFonts w:ascii="Times New Roman" w:hAnsi="Times New Roman" w:cs="Times New Roman"/>
        <w:noProof/>
        <w:sz w:val="24"/>
        <w:szCs w:val="24"/>
      </w:rPr>
      <w:t>5</w:t>
    </w:r>
    <w:r w:rsidRPr="000D594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FD"/>
    <w:rsid w:val="00003A0C"/>
    <w:rsid w:val="00022557"/>
    <w:rsid w:val="00024A9C"/>
    <w:rsid w:val="000410CB"/>
    <w:rsid w:val="0006335D"/>
    <w:rsid w:val="00064C25"/>
    <w:rsid w:val="00066A63"/>
    <w:rsid w:val="000828B4"/>
    <w:rsid w:val="000A30BC"/>
    <w:rsid w:val="000B5E07"/>
    <w:rsid w:val="000C05FC"/>
    <w:rsid w:val="000D34C8"/>
    <w:rsid w:val="000D594F"/>
    <w:rsid w:val="000D6335"/>
    <w:rsid w:val="000D7190"/>
    <w:rsid w:val="000F3ADF"/>
    <w:rsid w:val="00126FBE"/>
    <w:rsid w:val="0014380D"/>
    <w:rsid w:val="00162891"/>
    <w:rsid w:val="0017396A"/>
    <w:rsid w:val="00181442"/>
    <w:rsid w:val="001A7984"/>
    <w:rsid w:val="001C5528"/>
    <w:rsid w:val="001D1762"/>
    <w:rsid w:val="001D666D"/>
    <w:rsid w:val="001E1315"/>
    <w:rsid w:val="00202B7A"/>
    <w:rsid w:val="002176A5"/>
    <w:rsid w:val="002444AE"/>
    <w:rsid w:val="00251005"/>
    <w:rsid w:val="002829BD"/>
    <w:rsid w:val="002B3444"/>
    <w:rsid w:val="002D2B86"/>
    <w:rsid w:val="002D7623"/>
    <w:rsid w:val="002F031D"/>
    <w:rsid w:val="00312739"/>
    <w:rsid w:val="0032422C"/>
    <w:rsid w:val="0032438D"/>
    <w:rsid w:val="00335505"/>
    <w:rsid w:val="00336A07"/>
    <w:rsid w:val="0034181B"/>
    <w:rsid w:val="00342228"/>
    <w:rsid w:val="0034452A"/>
    <w:rsid w:val="0035311B"/>
    <w:rsid w:val="00356985"/>
    <w:rsid w:val="003652C5"/>
    <w:rsid w:val="00366A25"/>
    <w:rsid w:val="00382B13"/>
    <w:rsid w:val="00393071"/>
    <w:rsid w:val="003956F5"/>
    <w:rsid w:val="003A3D7F"/>
    <w:rsid w:val="003C6A25"/>
    <w:rsid w:val="003D0926"/>
    <w:rsid w:val="003D2CDE"/>
    <w:rsid w:val="00421695"/>
    <w:rsid w:val="0042420D"/>
    <w:rsid w:val="00427BEC"/>
    <w:rsid w:val="00427F50"/>
    <w:rsid w:val="00442666"/>
    <w:rsid w:val="004A2822"/>
    <w:rsid w:val="004B0A46"/>
    <w:rsid w:val="004C5370"/>
    <w:rsid w:val="00503526"/>
    <w:rsid w:val="00503E04"/>
    <w:rsid w:val="0050592F"/>
    <w:rsid w:val="00522A5F"/>
    <w:rsid w:val="005431DF"/>
    <w:rsid w:val="00585B17"/>
    <w:rsid w:val="005B34F9"/>
    <w:rsid w:val="005F424E"/>
    <w:rsid w:val="00601656"/>
    <w:rsid w:val="006055DA"/>
    <w:rsid w:val="0068041D"/>
    <w:rsid w:val="006833B9"/>
    <w:rsid w:val="00691991"/>
    <w:rsid w:val="006C0D45"/>
    <w:rsid w:val="006D29FF"/>
    <w:rsid w:val="006D2D86"/>
    <w:rsid w:val="006F142F"/>
    <w:rsid w:val="0071043A"/>
    <w:rsid w:val="00714ED9"/>
    <w:rsid w:val="00735CF0"/>
    <w:rsid w:val="00750573"/>
    <w:rsid w:val="00792FEC"/>
    <w:rsid w:val="007A0D3D"/>
    <w:rsid w:val="007B1D83"/>
    <w:rsid w:val="007C0B5F"/>
    <w:rsid w:val="007C498F"/>
    <w:rsid w:val="007E5195"/>
    <w:rsid w:val="007F0589"/>
    <w:rsid w:val="007F6572"/>
    <w:rsid w:val="00811058"/>
    <w:rsid w:val="00830207"/>
    <w:rsid w:val="00846CC5"/>
    <w:rsid w:val="0085610C"/>
    <w:rsid w:val="008655A6"/>
    <w:rsid w:val="00866385"/>
    <w:rsid w:val="008753A2"/>
    <w:rsid w:val="00890FF9"/>
    <w:rsid w:val="00894190"/>
    <w:rsid w:val="008E7A94"/>
    <w:rsid w:val="00912435"/>
    <w:rsid w:val="009133E2"/>
    <w:rsid w:val="00924F26"/>
    <w:rsid w:val="0094118B"/>
    <w:rsid w:val="00952DE4"/>
    <w:rsid w:val="00962BF5"/>
    <w:rsid w:val="00962C9D"/>
    <w:rsid w:val="00963341"/>
    <w:rsid w:val="009733A6"/>
    <w:rsid w:val="009860FD"/>
    <w:rsid w:val="009A2018"/>
    <w:rsid w:val="009A300A"/>
    <w:rsid w:val="009B1D09"/>
    <w:rsid w:val="009B2D47"/>
    <w:rsid w:val="009B5875"/>
    <w:rsid w:val="009C2212"/>
    <w:rsid w:val="009D5B66"/>
    <w:rsid w:val="00A13E19"/>
    <w:rsid w:val="00A3254F"/>
    <w:rsid w:val="00A32613"/>
    <w:rsid w:val="00A37716"/>
    <w:rsid w:val="00A42A53"/>
    <w:rsid w:val="00A66971"/>
    <w:rsid w:val="00A82C5B"/>
    <w:rsid w:val="00A853F5"/>
    <w:rsid w:val="00AA343D"/>
    <w:rsid w:val="00AA7652"/>
    <w:rsid w:val="00AB1A55"/>
    <w:rsid w:val="00AF28FC"/>
    <w:rsid w:val="00B052A1"/>
    <w:rsid w:val="00B15783"/>
    <w:rsid w:val="00B27283"/>
    <w:rsid w:val="00B2747A"/>
    <w:rsid w:val="00B4367E"/>
    <w:rsid w:val="00B436DF"/>
    <w:rsid w:val="00B453DE"/>
    <w:rsid w:val="00B86A3C"/>
    <w:rsid w:val="00B87CCA"/>
    <w:rsid w:val="00B922B8"/>
    <w:rsid w:val="00BB6C87"/>
    <w:rsid w:val="00BD6F58"/>
    <w:rsid w:val="00BF6C46"/>
    <w:rsid w:val="00BF71C2"/>
    <w:rsid w:val="00C03CE0"/>
    <w:rsid w:val="00C213E6"/>
    <w:rsid w:val="00C21CD1"/>
    <w:rsid w:val="00C25AAB"/>
    <w:rsid w:val="00C34B76"/>
    <w:rsid w:val="00C42E62"/>
    <w:rsid w:val="00C4670C"/>
    <w:rsid w:val="00C56524"/>
    <w:rsid w:val="00CA1D98"/>
    <w:rsid w:val="00CC40DB"/>
    <w:rsid w:val="00CD0763"/>
    <w:rsid w:val="00CD07BC"/>
    <w:rsid w:val="00CD6225"/>
    <w:rsid w:val="00CF476B"/>
    <w:rsid w:val="00D02693"/>
    <w:rsid w:val="00D52CF5"/>
    <w:rsid w:val="00D53E3B"/>
    <w:rsid w:val="00D5493A"/>
    <w:rsid w:val="00D614E1"/>
    <w:rsid w:val="00D74EBA"/>
    <w:rsid w:val="00D93E3D"/>
    <w:rsid w:val="00DC5838"/>
    <w:rsid w:val="00DC7D34"/>
    <w:rsid w:val="00DD04DF"/>
    <w:rsid w:val="00E51106"/>
    <w:rsid w:val="00E53B48"/>
    <w:rsid w:val="00E61584"/>
    <w:rsid w:val="00E848A7"/>
    <w:rsid w:val="00E87394"/>
    <w:rsid w:val="00EA2A43"/>
    <w:rsid w:val="00EB1BC3"/>
    <w:rsid w:val="00EC2B42"/>
    <w:rsid w:val="00EC500E"/>
    <w:rsid w:val="00ED013F"/>
    <w:rsid w:val="00ED175C"/>
    <w:rsid w:val="00EE0035"/>
    <w:rsid w:val="00EE064D"/>
    <w:rsid w:val="00EE504F"/>
    <w:rsid w:val="00EF2002"/>
    <w:rsid w:val="00F06AEC"/>
    <w:rsid w:val="00F409C2"/>
    <w:rsid w:val="00F6122A"/>
    <w:rsid w:val="00F87D19"/>
    <w:rsid w:val="00F96AD4"/>
    <w:rsid w:val="00FC08DA"/>
    <w:rsid w:val="00FC6971"/>
    <w:rsid w:val="00FD6D4B"/>
    <w:rsid w:val="00FE4742"/>
    <w:rsid w:val="00FF4A9F"/>
    <w:rsid w:val="00FF7CD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70C"/>
  </w:style>
  <w:style w:type="paragraph" w:styleId="Footer">
    <w:name w:val="footer"/>
    <w:basedOn w:val="Normal"/>
    <w:link w:val="FooterChar"/>
    <w:uiPriority w:val="99"/>
    <w:unhideWhenUsed/>
    <w:rsid w:val="00C46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302</cp:revision>
  <dcterms:created xsi:type="dcterms:W3CDTF">2020-07-13T06:41:00Z</dcterms:created>
  <dcterms:modified xsi:type="dcterms:W3CDTF">2020-07-13T11:48:00Z</dcterms:modified>
</cp:coreProperties>
</file>